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C52D" w14:textId="77777777" w:rsidR="00D13F20" w:rsidRDefault="00D13F20" w:rsidP="00D13F20">
      <w:pPr>
        <w:spacing w:line="180" w:lineRule="exact"/>
        <w:rPr>
          <w:rFonts w:ascii="MagdaClean-Bold" w:hAnsi="MagdaClean-Bold" w:cs="MagdaClean-Bold"/>
          <w:b/>
          <w:bCs/>
          <w:color w:val="00353A"/>
          <w:sz w:val="22"/>
          <w:szCs w:val="22"/>
        </w:rPr>
      </w:pPr>
      <w:bookmarkStart w:id="0" w:name="_MacBuGuideStaticData_12600H"/>
      <w:bookmarkStart w:id="1" w:name="_MacBuGuideStaticData_10880H"/>
      <w:bookmarkStart w:id="2" w:name="_MacBuGuideStaticData_4020H"/>
      <w:bookmarkStart w:id="3" w:name="_MacBuGuideStaticData_2980H"/>
      <w:bookmarkStart w:id="4" w:name="_MacBuGuideStaticData_10220H"/>
      <w:bookmarkStart w:id="5" w:name="_MacBuGuideStaticData_11360V"/>
      <w:bookmarkStart w:id="6" w:name="_MacBuGuideStaticData_4480H"/>
    </w:p>
    <w:bookmarkEnd w:id="0"/>
    <w:bookmarkEnd w:id="1"/>
    <w:bookmarkEnd w:id="2"/>
    <w:bookmarkEnd w:id="3"/>
    <w:bookmarkEnd w:id="4"/>
    <w:bookmarkEnd w:id="5"/>
    <w:bookmarkEnd w:id="6"/>
    <w:p w14:paraId="19C3C858" w14:textId="77777777" w:rsidR="004F3CD0" w:rsidRPr="002B41E3" w:rsidRDefault="004F3CD0" w:rsidP="004F3CD0">
      <w:pPr>
        <w:spacing w:line="240" w:lineRule="auto"/>
        <w:rPr>
          <w:rFonts w:cs="Arial"/>
          <w:b/>
          <w:bCs/>
          <w:sz w:val="24"/>
          <w:szCs w:val="24"/>
        </w:rPr>
      </w:pPr>
      <w:r w:rsidRPr="002B41E3">
        <w:rPr>
          <w:rFonts w:cs="Arial"/>
          <w:b/>
          <w:bCs/>
          <w:sz w:val="24"/>
          <w:szCs w:val="24"/>
        </w:rPr>
        <w:t>Transluzente Design</w:t>
      </w:r>
      <w:r>
        <w:rPr>
          <w:rFonts w:cs="Arial"/>
          <w:b/>
          <w:bCs/>
          <w:sz w:val="24"/>
          <w:szCs w:val="24"/>
        </w:rPr>
        <w:t>t</w:t>
      </w:r>
      <w:r w:rsidRPr="002B41E3">
        <w:rPr>
          <w:rFonts w:cs="Arial"/>
          <w:b/>
          <w:bCs/>
          <w:sz w:val="24"/>
          <w:szCs w:val="24"/>
        </w:rPr>
        <w:t xml:space="preserve">ür aus </w:t>
      </w:r>
      <w:r>
        <w:rPr>
          <w:rFonts w:cs="Arial"/>
          <w:b/>
          <w:bCs/>
          <w:sz w:val="24"/>
          <w:szCs w:val="24"/>
        </w:rPr>
        <w:t>Acrylglas-Wabencomposite</w:t>
      </w:r>
      <w:r w:rsidRPr="002B41E3">
        <w:rPr>
          <w:rFonts w:cs="Arial"/>
          <w:b/>
          <w:bCs/>
          <w:sz w:val="24"/>
          <w:szCs w:val="24"/>
        </w:rPr>
        <w:t xml:space="preserve"> </w:t>
      </w:r>
    </w:p>
    <w:p w14:paraId="06E9963D" w14:textId="77777777" w:rsidR="004F3CD0" w:rsidRDefault="004F3CD0" w:rsidP="004F3CD0">
      <w:pPr>
        <w:spacing w:line="240" w:lineRule="auto"/>
        <w:rPr>
          <w:rFonts w:cs="Arial"/>
          <w:bCs/>
          <w:sz w:val="22"/>
          <w:szCs w:val="22"/>
        </w:rPr>
      </w:pPr>
    </w:p>
    <w:p w14:paraId="70C913DF" w14:textId="77777777" w:rsidR="008D251E" w:rsidRDefault="008D251E" w:rsidP="004F3CD0">
      <w:pPr>
        <w:spacing w:line="240" w:lineRule="auto"/>
        <w:rPr>
          <w:rFonts w:cs="Arial"/>
          <w:bCs/>
          <w:sz w:val="22"/>
          <w:szCs w:val="22"/>
        </w:rPr>
      </w:pPr>
    </w:p>
    <w:p w14:paraId="79052C50" w14:textId="56820075" w:rsidR="000C01AA" w:rsidRPr="000C01AA" w:rsidRDefault="000C01AA" w:rsidP="004F3CD0">
      <w:pPr>
        <w:spacing w:line="240" w:lineRule="auto"/>
        <w:rPr>
          <w:rFonts w:cs="Arial"/>
          <w:b/>
          <w:bCs/>
          <w:sz w:val="22"/>
          <w:szCs w:val="22"/>
        </w:rPr>
      </w:pPr>
      <w:proofErr w:type="spellStart"/>
      <w:r w:rsidRPr="000C01AA">
        <w:rPr>
          <w:rFonts w:cs="Arial"/>
          <w:b/>
          <w:bCs/>
          <w:sz w:val="22"/>
          <w:szCs w:val="22"/>
        </w:rPr>
        <w:t>Kandela</w:t>
      </w:r>
      <w:proofErr w:type="spellEnd"/>
      <w:r w:rsidRPr="000C01AA">
        <w:rPr>
          <w:rFonts w:cs="Arial"/>
          <w:b/>
          <w:bCs/>
          <w:sz w:val="22"/>
          <w:szCs w:val="22"/>
        </w:rPr>
        <w:t xml:space="preserve"> S26</w:t>
      </w:r>
    </w:p>
    <w:p w14:paraId="59FC1FCC" w14:textId="77777777" w:rsidR="004F3CD0" w:rsidRDefault="004F3CD0" w:rsidP="004F3CD0">
      <w:pPr>
        <w:spacing w:line="240" w:lineRule="auto"/>
        <w:rPr>
          <w:rFonts w:ascii="MagdaClean-Bold" w:hAnsi="MagdaClean-Bold" w:cs="MagdaClean-Bold"/>
          <w:bCs/>
          <w:color w:val="4C575F"/>
          <w:sz w:val="22"/>
          <w:szCs w:val="22"/>
        </w:rPr>
      </w:pPr>
    </w:p>
    <w:p w14:paraId="4DB5A155" w14:textId="0CA069CD" w:rsidR="005E62F7" w:rsidRPr="000F2E78" w:rsidRDefault="005E62F7" w:rsidP="005E62F7">
      <w:pPr>
        <w:tabs>
          <w:tab w:val="left" w:pos="851"/>
        </w:tabs>
        <w:rPr>
          <w:rFonts w:cs="Arial"/>
        </w:rPr>
      </w:pPr>
      <w:proofErr w:type="spellStart"/>
      <w:r w:rsidRPr="005E62F7">
        <w:rPr>
          <w:rFonts w:cs="Arial"/>
          <w:b/>
        </w:rPr>
        <w:t>Kandela</w:t>
      </w:r>
      <w:proofErr w:type="spellEnd"/>
      <w:r w:rsidRPr="005E62F7">
        <w:rPr>
          <w:rFonts w:cs="Arial"/>
          <w:b/>
        </w:rPr>
        <w:t xml:space="preserve"> S26</w:t>
      </w:r>
      <w:r w:rsidRPr="000F2E78">
        <w:rPr>
          <w:rFonts w:cs="Arial"/>
        </w:rPr>
        <w:t xml:space="preserve"> ist ein stumpf einschlagendes </w:t>
      </w:r>
      <w:r w:rsidR="00486BC5">
        <w:rPr>
          <w:rFonts w:cs="Arial"/>
        </w:rPr>
        <w:t>lichtdurchlässiges</w:t>
      </w:r>
      <w:r w:rsidRPr="000F2E78">
        <w:rPr>
          <w:rFonts w:cs="Arial"/>
        </w:rPr>
        <w:t xml:space="preserve"> Türblatt mit Kunststoff-Wabenkern. </w:t>
      </w:r>
    </w:p>
    <w:p w14:paraId="4BFB0DF3" w14:textId="7814EC12" w:rsidR="005E62F7" w:rsidRPr="000F2E78" w:rsidRDefault="005E62F7" w:rsidP="005E62F7">
      <w:pPr>
        <w:tabs>
          <w:tab w:val="left" w:pos="851"/>
        </w:tabs>
        <w:rPr>
          <w:rFonts w:cs="Arial"/>
        </w:rPr>
      </w:pPr>
      <w:r w:rsidRPr="000F2E78">
        <w:rPr>
          <w:rFonts w:cs="Arial"/>
        </w:rPr>
        <w:t xml:space="preserve">Das Türblatt ist </w:t>
      </w:r>
      <w:r w:rsidRPr="000F2E78">
        <w:rPr>
          <w:rFonts w:cs="Arial"/>
          <w:b/>
        </w:rPr>
        <w:t>26mm dick</w:t>
      </w:r>
      <w:r w:rsidRPr="000F2E78">
        <w:rPr>
          <w:rFonts w:cs="Arial"/>
        </w:rPr>
        <w:t xml:space="preserve"> und so gebaut, dass es als stumpf einschlagendes Türblatt in jede gängige gefälzte Holz oder Stahlzarge nach DIN 18111 Teil 1 eingebaut werden kann. </w:t>
      </w:r>
    </w:p>
    <w:p w14:paraId="65FA7038" w14:textId="77777777" w:rsidR="005E62F7" w:rsidRDefault="005E62F7" w:rsidP="004F3CD0">
      <w:pPr>
        <w:spacing w:line="240" w:lineRule="auto"/>
        <w:rPr>
          <w:rFonts w:ascii="MagdaClean-Bold" w:hAnsi="MagdaClean-Bold" w:cs="MagdaClean-Bold"/>
          <w:bCs/>
          <w:color w:val="4C575F"/>
          <w:sz w:val="22"/>
          <w:szCs w:val="22"/>
        </w:rPr>
      </w:pPr>
    </w:p>
    <w:p w14:paraId="14151078" w14:textId="2086499D" w:rsidR="005E62F7" w:rsidRDefault="005E62F7" w:rsidP="005E62F7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  <w:b/>
          <w:bCs/>
        </w:rPr>
        <w:t>Abmessungen</w:t>
      </w:r>
      <w:r w:rsidR="00547BAA">
        <w:rPr>
          <w:rFonts w:cs="Arial"/>
          <w:b/>
          <w:bCs/>
        </w:rPr>
        <w:t>,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Standardmaße: 1972 / 2097</w:t>
      </w:r>
      <w:r w:rsidR="00E93B56">
        <w:rPr>
          <w:rFonts w:cs="Arial"/>
        </w:rPr>
        <w:t xml:space="preserve"> / 2222 mm</w:t>
      </w:r>
      <w:r>
        <w:rPr>
          <w:rFonts w:cs="Arial"/>
        </w:rPr>
        <w:t xml:space="preserve"> x 709 / 834 / 959 mm</w:t>
      </w:r>
      <w:r w:rsidR="00E93B56">
        <w:rPr>
          <w:rFonts w:cs="Arial"/>
        </w:rPr>
        <w:t xml:space="preserve"> x 26mm Türstärke</w:t>
      </w:r>
    </w:p>
    <w:p w14:paraId="2F537597" w14:textId="77777777" w:rsidR="00E93B56" w:rsidRDefault="00E93B56" w:rsidP="005E62F7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14:paraId="51165FC7" w14:textId="5AC2CB59" w:rsidR="00CC7A91" w:rsidRDefault="00E93B56" w:rsidP="005E62F7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/>
          <w:bCs/>
        </w:rPr>
        <w:t>Oberfläche</w:t>
      </w:r>
      <w:r w:rsidR="00547BAA">
        <w:rPr>
          <w:rFonts w:cs="Arial"/>
          <w:b/>
          <w:bCs/>
        </w:rPr>
        <w:t>,</w:t>
      </w:r>
      <w:r>
        <w:rPr>
          <w:rFonts w:cs="Arial"/>
          <w:b/>
          <w:bCs/>
        </w:rPr>
        <w:t xml:space="preserve"> </w:t>
      </w:r>
      <w:r w:rsidRPr="00E93B56">
        <w:rPr>
          <w:rFonts w:cs="Arial"/>
          <w:bCs/>
        </w:rPr>
        <w:t xml:space="preserve">Acrylglas </w:t>
      </w:r>
      <w:r>
        <w:rPr>
          <w:rFonts w:cs="Arial"/>
          <w:bCs/>
        </w:rPr>
        <w:t xml:space="preserve">transparent, Acrylglas farblos satiniert oder </w:t>
      </w:r>
      <w:r w:rsidR="00CC7A91">
        <w:rPr>
          <w:rFonts w:cs="Arial"/>
          <w:bCs/>
        </w:rPr>
        <w:t xml:space="preserve">Acrylglas </w:t>
      </w:r>
      <w:r>
        <w:rPr>
          <w:rFonts w:cs="Arial"/>
          <w:bCs/>
        </w:rPr>
        <w:t>weiß satiniert</w:t>
      </w:r>
    </w:p>
    <w:p w14:paraId="726177A4" w14:textId="77777777" w:rsidR="00E93B56" w:rsidRDefault="00E93B56" w:rsidP="005E62F7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14:paraId="47C74574" w14:textId="20AF8081" w:rsidR="00547BAA" w:rsidRDefault="00547BAA" w:rsidP="00547BAA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/>
          <w:bCs/>
        </w:rPr>
        <w:t xml:space="preserve">zweiflügelige Bänder, </w:t>
      </w:r>
      <w:r w:rsidRPr="00547BAA">
        <w:rPr>
          <w:rFonts w:cs="Arial"/>
          <w:bCs/>
        </w:rPr>
        <w:t xml:space="preserve">mit Bandoberteilen V0081 und Bandunterteilen </w:t>
      </w:r>
      <w:r>
        <w:rPr>
          <w:rFonts w:cs="Arial"/>
          <w:bCs/>
        </w:rPr>
        <w:t xml:space="preserve">V3400WF für Holzzargen oder </w:t>
      </w:r>
    </w:p>
    <w:p w14:paraId="54194DBA" w14:textId="73FB8EF8" w:rsidR="005E62F7" w:rsidRDefault="00547BAA" w:rsidP="00547BAA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Bandunterteilen V8100WF für Stahlzargen</w:t>
      </w:r>
    </w:p>
    <w:p w14:paraId="66AFAC85" w14:textId="77777777" w:rsidR="00547BAA" w:rsidRDefault="00547BAA" w:rsidP="00547BAA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37D349F0" w14:textId="77777777" w:rsidR="002269FA" w:rsidRDefault="002269FA" w:rsidP="002269FA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2269FA">
        <w:rPr>
          <w:rFonts w:cs="Arial"/>
          <w:b/>
          <w:bCs/>
        </w:rPr>
        <w:t>Türschloss</w:t>
      </w:r>
      <w:r w:rsidRPr="002269FA">
        <w:rPr>
          <w:rFonts w:cs="Arial"/>
          <w:bCs/>
        </w:rPr>
        <w:t xml:space="preserve"> nach DIN 18251 in BB, WC oder PZ–Ausführung mit Edelstahlabdeckung, fertig montiert für </w:t>
      </w:r>
    </w:p>
    <w:p w14:paraId="4855DEE5" w14:textId="24558F9A" w:rsidR="002269FA" w:rsidRDefault="00EE5B58" w:rsidP="002269FA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a</w:t>
      </w:r>
      <w:r w:rsidR="002269FA">
        <w:rPr>
          <w:rFonts w:cs="Arial"/>
          <w:bCs/>
        </w:rPr>
        <w:t>) mitgelieferte Drückergarnitur ohne Rosetten und ohne Schlüsselloch</w:t>
      </w:r>
      <w:r w:rsidR="00486BC5">
        <w:rPr>
          <w:rFonts w:cs="Arial"/>
          <w:bCs/>
        </w:rPr>
        <w:t>,</w:t>
      </w:r>
    </w:p>
    <w:p w14:paraId="080A9A7E" w14:textId="0EE5E381" w:rsidR="002269FA" w:rsidRDefault="00EE5B58" w:rsidP="002269FA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b</w:t>
      </w:r>
      <w:r w:rsidR="002269FA">
        <w:rPr>
          <w:rFonts w:cs="Arial"/>
          <w:bCs/>
        </w:rPr>
        <w:t>) mitgelieferte Drückergarnitu</w:t>
      </w:r>
      <w:r w:rsidR="00486BC5">
        <w:rPr>
          <w:rFonts w:cs="Arial"/>
          <w:bCs/>
        </w:rPr>
        <w:t>r ohne Rosetten mit BB-Schloss,</w:t>
      </w:r>
    </w:p>
    <w:p w14:paraId="4BAC7667" w14:textId="2D350F65" w:rsidR="00486BC5" w:rsidRDefault="00486BC5" w:rsidP="00486BC5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c) mitgelieferte Drückergarnitur ohne Rosetten mit WC-Schloss und WC-Riegel</w:t>
      </w:r>
    </w:p>
    <w:p w14:paraId="32471ECB" w14:textId="455BF2A2" w:rsidR="00486BC5" w:rsidRDefault="00DA6D1A" w:rsidP="00486BC5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d</w:t>
      </w:r>
      <w:r w:rsidR="00486BC5">
        <w:rPr>
          <w:rFonts w:cs="Arial"/>
          <w:bCs/>
        </w:rPr>
        <w:t>) mitgelieferte Drückergarnitur ohne Rosetten mit PZ-Schloss (mit Profilzylinder</w:t>
      </w:r>
      <w:r>
        <w:rPr>
          <w:rFonts w:cs="Arial"/>
          <w:bCs/>
        </w:rPr>
        <w:t>schloss</w:t>
      </w:r>
      <w:r w:rsidR="00486BC5">
        <w:rPr>
          <w:rFonts w:cs="Arial"/>
          <w:bCs/>
        </w:rPr>
        <w:t xml:space="preserve"> kurz</w:t>
      </w:r>
      <w:r>
        <w:rPr>
          <w:rFonts w:cs="Arial"/>
          <w:bCs/>
        </w:rPr>
        <w:t>,</w:t>
      </w:r>
      <w:r w:rsidR="00486BC5">
        <w:rPr>
          <w:rFonts w:cs="Arial"/>
          <w:bCs/>
        </w:rPr>
        <w:t xml:space="preserve"> optional)</w:t>
      </w:r>
    </w:p>
    <w:p w14:paraId="58467D17" w14:textId="554C4EAE" w:rsidR="00D66B05" w:rsidRPr="00D66B05" w:rsidRDefault="00DA6D1A" w:rsidP="00D66B05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e</w:t>
      </w:r>
      <w:r w:rsidR="00D66B05" w:rsidRPr="00D66B05">
        <w:rPr>
          <w:rFonts w:cs="Arial"/>
          <w:bCs/>
        </w:rPr>
        <w:t xml:space="preserve">) </w:t>
      </w:r>
      <w:r>
        <w:rPr>
          <w:rFonts w:cs="Arial"/>
          <w:bCs/>
        </w:rPr>
        <w:t xml:space="preserve">nur Edelstahlabdeckung für </w:t>
      </w:r>
      <w:r w:rsidR="00D66B05" w:rsidRPr="00D66B05">
        <w:rPr>
          <w:rFonts w:cs="Arial"/>
          <w:bCs/>
        </w:rPr>
        <w:t>nachträglich eingebaute Rosettendrücker</w:t>
      </w:r>
    </w:p>
    <w:p w14:paraId="4E6DEB5F" w14:textId="77777777" w:rsidR="002269FA" w:rsidRPr="002269FA" w:rsidRDefault="002269FA" w:rsidP="002269FA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</w:p>
    <w:p w14:paraId="395CD0BA" w14:textId="3600A538" w:rsidR="00CC7A91" w:rsidRDefault="00CC7A91" w:rsidP="00CC7A91">
      <w:pPr>
        <w:rPr>
          <w:rFonts w:cs="Arial"/>
        </w:rPr>
      </w:pPr>
      <w:r>
        <w:rPr>
          <w:rFonts w:cs="Arial"/>
          <w:b/>
        </w:rPr>
        <w:t>Öffnungsrichtung</w:t>
      </w:r>
      <w:r w:rsidR="002269FA">
        <w:rPr>
          <w:rFonts w:cs="Arial"/>
          <w:b/>
        </w:rPr>
        <w:t>,</w:t>
      </w:r>
      <w:r>
        <w:rPr>
          <w:rFonts w:cs="Arial"/>
          <w:b/>
        </w:rPr>
        <w:t xml:space="preserve"> </w:t>
      </w:r>
      <w:r w:rsidRPr="00CC7A91">
        <w:rPr>
          <w:rFonts w:cs="Arial"/>
        </w:rPr>
        <w:t>DIN links</w:t>
      </w:r>
      <w:r>
        <w:rPr>
          <w:rFonts w:cs="Arial"/>
        </w:rPr>
        <w:t xml:space="preserve"> oder </w:t>
      </w:r>
      <w:r w:rsidRPr="00CC7A91">
        <w:rPr>
          <w:rFonts w:cs="Arial"/>
        </w:rPr>
        <w:t>DIN rechts</w:t>
      </w:r>
    </w:p>
    <w:p w14:paraId="6C797DC7" w14:textId="77777777" w:rsidR="008D251E" w:rsidRDefault="008D251E" w:rsidP="004F3CD0">
      <w:pPr>
        <w:spacing w:line="240" w:lineRule="auto"/>
        <w:rPr>
          <w:rFonts w:ascii="MagdaClean-Bold" w:hAnsi="MagdaClean-Bold" w:cs="MagdaClean-Bold"/>
          <w:bCs/>
          <w:color w:val="4C575F"/>
          <w:sz w:val="22"/>
          <w:szCs w:val="22"/>
        </w:rPr>
      </w:pPr>
    </w:p>
    <w:p w14:paraId="0BDB228C" w14:textId="77777777" w:rsidR="008D251E" w:rsidRDefault="008D251E" w:rsidP="004F3CD0">
      <w:pPr>
        <w:spacing w:line="240" w:lineRule="auto"/>
        <w:rPr>
          <w:rFonts w:ascii="MagdaClean-Bold" w:hAnsi="MagdaClean-Bold" w:cs="MagdaClean-Bold"/>
          <w:bCs/>
          <w:color w:val="4C575F"/>
          <w:sz w:val="22"/>
          <w:szCs w:val="22"/>
        </w:rPr>
      </w:pPr>
    </w:p>
    <w:p w14:paraId="66BD8861" w14:textId="6768CF23" w:rsidR="008D251E" w:rsidRPr="000C01AA" w:rsidRDefault="008D251E" w:rsidP="008D251E">
      <w:pPr>
        <w:spacing w:line="240" w:lineRule="auto"/>
        <w:rPr>
          <w:rFonts w:cs="Arial"/>
          <w:b/>
          <w:bCs/>
          <w:sz w:val="22"/>
          <w:szCs w:val="22"/>
        </w:rPr>
      </w:pPr>
      <w:proofErr w:type="spellStart"/>
      <w:r w:rsidRPr="000C01AA">
        <w:rPr>
          <w:rFonts w:cs="Arial"/>
          <w:b/>
          <w:bCs/>
          <w:sz w:val="22"/>
          <w:szCs w:val="22"/>
        </w:rPr>
        <w:t>Kandela</w:t>
      </w:r>
      <w:proofErr w:type="spellEnd"/>
      <w:r w:rsidRPr="000C01AA">
        <w:rPr>
          <w:rFonts w:cs="Arial"/>
          <w:b/>
          <w:bCs/>
          <w:sz w:val="22"/>
          <w:szCs w:val="22"/>
        </w:rPr>
        <w:t xml:space="preserve"> S</w:t>
      </w:r>
      <w:r w:rsidR="004A3060">
        <w:rPr>
          <w:rFonts w:cs="Arial"/>
          <w:b/>
          <w:bCs/>
          <w:sz w:val="22"/>
          <w:szCs w:val="22"/>
        </w:rPr>
        <w:t>40</w:t>
      </w:r>
    </w:p>
    <w:p w14:paraId="1025E980" w14:textId="77777777" w:rsidR="008D251E" w:rsidRDefault="008D251E" w:rsidP="008D251E">
      <w:pPr>
        <w:spacing w:line="240" w:lineRule="auto"/>
        <w:rPr>
          <w:rFonts w:ascii="MagdaClean-Bold" w:hAnsi="MagdaClean-Bold" w:cs="MagdaClean-Bold"/>
          <w:bCs/>
          <w:color w:val="4C575F"/>
          <w:sz w:val="22"/>
          <w:szCs w:val="22"/>
        </w:rPr>
      </w:pPr>
    </w:p>
    <w:p w14:paraId="197B9B6F" w14:textId="08501889" w:rsidR="008D251E" w:rsidRPr="000F2E78" w:rsidRDefault="008D251E" w:rsidP="008D251E">
      <w:pPr>
        <w:tabs>
          <w:tab w:val="left" w:pos="851"/>
        </w:tabs>
        <w:rPr>
          <w:rFonts w:cs="Arial"/>
        </w:rPr>
      </w:pPr>
      <w:proofErr w:type="spellStart"/>
      <w:r w:rsidRPr="005E62F7">
        <w:rPr>
          <w:rFonts w:cs="Arial"/>
          <w:b/>
        </w:rPr>
        <w:t>Kandela</w:t>
      </w:r>
      <w:proofErr w:type="spellEnd"/>
      <w:r w:rsidRPr="005E62F7">
        <w:rPr>
          <w:rFonts w:cs="Arial"/>
          <w:b/>
        </w:rPr>
        <w:t xml:space="preserve"> S</w:t>
      </w:r>
      <w:r w:rsidR="004A3060">
        <w:rPr>
          <w:rFonts w:cs="Arial"/>
          <w:b/>
        </w:rPr>
        <w:t>40</w:t>
      </w:r>
      <w:r w:rsidRPr="000F2E78">
        <w:rPr>
          <w:rFonts w:cs="Arial"/>
        </w:rPr>
        <w:t xml:space="preserve"> ist ein stumpf einschlagendes </w:t>
      </w:r>
      <w:r w:rsidR="0046613F">
        <w:rPr>
          <w:rFonts w:cs="Arial"/>
        </w:rPr>
        <w:t>lichtdurchlässiges</w:t>
      </w:r>
      <w:r w:rsidRPr="000F2E78">
        <w:rPr>
          <w:rFonts w:cs="Arial"/>
        </w:rPr>
        <w:t xml:space="preserve"> Türblatt mit Kunststoff-Wabenkern. </w:t>
      </w:r>
    </w:p>
    <w:p w14:paraId="33DD85B0" w14:textId="100CA224" w:rsidR="004A3060" w:rsidRPr="000F2E78" w:rsidRDefault="004A3060" w:rsidP="004A3060">
      <w:pPr>
        <w:tabs>
          <w:tab w:val="left" w:pos="851"/>
        </w:tabs>
        <w:rPr>
          <w:rFonts w:cs="Arial"/>
        </w:rPr>
      </w:pPr>
      <w:r w:rsidRPr="000F2E78">
        <w:rPr>
          <w:rFonts w:cs="Arial"/>
        </w:rPr>
        <w:t xml:space="preserve">Das Türblatt ist </w:t>
      </w:r>
      <w:r w:rsidRPr="000F2E78">
        <w:rPr>
          <w:rFonts w:cs="Arial"/>
          <w:b/>
        </w:rPr>
        <w:t>40mm dick</w:t>
      </w:r>
      <w:r w:rsidRPr="000F2E78">
        <w:rPr>
          <w:rFonts w:cs="Arial"/>
        </w:rPr>
        <w:t xml:space="preserve"> und geeignet für den Einbau in Holz oder Stahlzargen mit einer </w:t>
      </w:r>
      <w:r>
        <w:rPr>
          <w:rFonts w:cs="Arial"/>
        </w:rPr>
        <w:t>F</w:t>
      </w:r>
      <w:r w:rsidR="0046613F">
        <w:rPr>
          <w:rFonts w:cs="Arial"/>
        </w:rPr>
        <w:t xml:space="preserve">alzausbildung für Türen mit </w:t>
      </w:r>
      <w:r w:rsidRPr="000F2E78">
        <w:rPr>
          <w:rFonts w:cs="Arial"/>
        </w:rPr>
        <w:t xml:space="preserve">40mm Stumpfeinschlag nach DIN 18111 Teil 3. </w:t>
      </w:r>
    </w:p>
    <w:p w14:paraId="5379B5D6" w14:textId="77777777" w:rsidR="008D251E" w:rsidRDefault="008D251E" w:rsidP="008D251E">
      <w:pPr>
        <w:spacing w:line="240" w:lineRule="auto"/>
        <w:rPr>
          <w:rFonts w:ascii="MagdaClean-Bold" w:hAnsi="MagdaClean-Bold" w:cs="MagdaClean-Bold"/>
          <w:bCs/>
          <w:color w:val="4C575F"/>
          <w:sz w:val="22"/>
          <w:szCs w:val="22"/>
        </w:rPr>
      </w:pPr>
    </w:p>
    <w:p w14:paraId="7F41C288" w14:textId="2461F0F1" w:rsidR="008D251E" w:rsidRDefault="008D251E" w:rsidP="008D251E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  <w:b/>
          <w:bCs/>
        </w:rPr>
        <w:t xml:space="preserve">Abmessungen, </w:t>
      </w:r>
      <w:r>
        <w:rPr>
          <w:rFonts w:cs="Arial"/>
        </w:rPr>
        <w:t xml:space="preserve">Standardmaße: 1972 / 2097 / 2222 mm x 709 / 834 / 959 mm x </w:t>
      </w:r>
      <w:r w:rsidR="004A3060">
        <w:rPr>
          <w:rFonts w:cs="Arial"/>
        </w:rPr>
        <w:t>40</w:t>
      </w:r>
      <w:r>
        <w:rPr>
          <w:rFonts w:cs="Arial"/>
        </w:rPr>
        <w:t>mm Türstärke</w:t>
      </w:r>
    </w:p>
    <w:p w14:paraId="4FB4EE22" w14:textId="77777777" w:rsidR="0046613F" w:rsidRDefault="0046613F" w:rsidP="008D251E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14:paraId="2273ADCB" w14:textId="77777777" w:rsidR="008D251E" w:rsidRDefault="008D251E" w:rsidP="008D251E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/>
          <w:bCs/>
        </w:rPr>
        <w:t xml:space="preserve">Oberfläche, </w:t>
      </w:r>
      <w:r w:rsidRPr="00E93B56">
        <w:rPr>
          <w:rFonts w:cs="Arial"/>
          <w:bCs/>
        </w:rPr>
        <w:t xml:space="preserve">Acrylglas </w:t>
      </w:r>
      <w:r>
        <w:rPr>
          <w:rFonts w:cs="Arial"/>
          <w:bCs/>
        </w:rPr>
        <w:t>transparent, Acrylglas farblos satiniert oder Acrylglas weiß satiniert</w:t>
      </w:r>
    </w:p>
    <w:p w14:paraId="6A830ABC" w14:textId="77777777" w:rsidR="008D251E" w:rsidRDefault="008D251E" w:rsidP="008D251E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14:paraId="403FB76C" w14:textId="2ED04292" w:rsidR="008D251E" w:rsidRDefault="008D251E" w:rsidP="008D251E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/>
          <w:bCs/>
        </w:rPr>
        <w:t xml:space="preserve">zweiflügelige Bänder, </w:t>
      </w:r>
      <w:r w:rsidRPr="00547BAA">
        <w:rPr>
          <w:rFonts w:cs="Arial"/>
          <w:bCs/>
        </w:rPr>
        <w:t>mit Bandoberteilen V008</w:t>
      </w:r>
      <w:r w:rsidR="004A3060">
        <w:rPr>
          <w:rFonts w:cs="Arial"/>
          <w:bCs/>
        </w:rPr>
        <w:t>0</w:t>
      </w:r>
      <w:r w:rsidRPr="00547BAA">
        <w:rPr>
          <w:rFonts w:cs="Arial"/>
          <w:bCs/>
        </w:rPr>
        <w:t xml:space="preserve"> und Bandunterteilen </w:t>
      </w:r>
      <w:r>
        <w:rPr>
          <w:rFonts w:cs="Arial"/>
          <w:bCs/>
        </w:rPr>
        <w:t xml:space="preserve">V3400WF für Holzzargen oder </w:t>
      </w:r>
    </w:p>
    <w:p w14:paraId="676C7E01" w14:textId="77777777" w:rsidR="008D251E" w:rsidRDefault="008D251E" w:rsidP="008D251E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Bandunterteilen V8100WF für Stahlzargen</w:t>
      </w:r>
    </w:p>
    <w:p w14:paraId="482AC90D" w14:textId="77777777" w:rsidR="008D251E" w:rsidRDefault="008D251E" w:rsidP="008D251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3A6EF3F7" w14:textId="77777777" w:rsidR="0046613F" w:rsidRDefault="0046613F" w:rsidP="0046613F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2269FA">
        <w:rPr>
          <w:rFonts w:cs="Arial"/>
          <w:b/>
          <w:bCs/>
        </w:rPr>
        <w:t>Türschloss</w:t>
      </w:r>
      <w:r w:rsidRPr="002269FA">
        <w:rPr>
          <w:rFonts w:cs="Arial"/>
          <w:bCs/>
        </w:rPr>
        <w:t xml:space="preserve"> nach DIN 18251 in BB, WC oder PZ–Ausführung mit Edelstahlabdeckung, fertig montiert für </w:t>
      </w:r>
    </w:p>
    <w:p w14:paraId="4D920DB7" w14:textId="77777777" w:rsidR="0046613F" w:rsidRDefault="0046613F" w:rsidP="0046613F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a) mitgelieferte Drückergarnitur ohne Rosetten und ohne Schlüsselloch,</w:t>
      </w:r>
    </w:p>
    <w:p w14:paraId="77250E27" w14:textId="77777777" w:rsidR="0046613F" w:rsidRDefault="0046613F" w:rsidP="0046613F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b) mitgelieferte Drückergarnitur ohne Rosetten mit BB-Schloss,</w:t>
      </w:r>
    </w:p>
    <w:p w14:paraId="639CE4DA" w14:textId="77777777" w:rsidR="0046613F" w:rsidRDefault="0046613F" w:rsidP="0046613F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c) mitgelieferte Drückergarnitur ohne Rosetten mit WC-Schloss und WC-Riegel</w:t>
      </w:r>
    </w:p>
    <w:p w14:paraId="1504749C" w14:textId="77777777" w:rsidR="0046613F" w:rsidRDefault="0046613F" w:rsidP="0046613F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d) mitgelieferte Drückergarnitur ohne Rosetten mit PZ-Schloss (mit Profilzylinderschloss kurz, optional)</w:t>
      </w:r>
    </w:p>
    <w:p w14:paraId="66FA5059" w14:textId="77777777" w:rsidR="0046613F" w:rsidRPr="00D66B05" w:rsidRDefault="0046613F" w:rsidP="0046613F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e</w:t>
      </w:r>
      <w:r w:rsidRPr="00D66B05">
        <w:rPr>
          <w:rFonts w:cs="Arial"/>
          <w:bCs/>
        </w:rPr>
        <w:t xml:space="preserve">) </w:t>
      </w:r>
      <w:r>
        <w:rPr>
          <w:rFonts w:cs="Arial"/>
          <w:bCs/>
        </w:rPr>
        <w:t xml:space="preserve">nur Edelstahlabdeckung für </w:t>
      </w:r>
      <w:r w:rsidRPr="00D66B05">
        <w:rPr>
          <w:rFonts w:cs="Arial"/>
          <w:bCs/>
        </w:rPr>
        <w:t>nachträglich eingebaute Rosettendrücker</w:t>
      </w:r>
    </w:p>
    <w:p w14:paraId="56B0EA65" w14:textId="77777777" w:rsidR="00A22AD5" w:rsidRDefault="00A22AD5" w:rsidP="008D251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2C5F3A0B" w14:textId="7B67D494" w:rsidR="005E62F7" w:rsidRDefault="008D251E" w:rsidP="008D251E">
      <w:pPr>
        <w:rPr>
          <w:rFonts w:ascii="MagdaClean-Bold" w:hAnsi="MagdaClean-Bold" w:cs="MagdaClean-Bold"/>
          <w:bCs/>
          <w:color w:val="4C575F"/>
          <w:sz w:val="22"/>
          <w:szCs w:val="22"/>
        </w:rPr>
      </w:pPr>
      <w:r>
        <w:rPr>
          <w:rFonts w:cs="Arial"/>
          <w:b/>
        </w:rPr>
        <w:t xml:space="preserve">Öffnungsrichtung, </w:t>
      </w:r>
      <w:r w:rsidRPr="00CC7A91">
        <w:rPr>
          <w:rFonts w:cs="Arial"/>
        </w:rPr>
        <w:t>DIN links</w:t>
      </w:r>
      <w:r>
        <w:rPr>
          <w:rFonts w:cs="Arial"/>
        </w:rPr>
        <w:t xml:space="preserve"> oder </w:t>
      </w:r>
      <w:r w:rsidRPr="00CC7A91">
        <w:rPr>
          <w:rFonts w:cs="Arial"/>
        </w:rPr>
        <w:t>DIN rechts</w:t>
      </w:r>
    </w:p>
    <w:sectPr w:rsidR="005E62F7" w:rsidSect="00486BC5">
      <w:headerReference w:type="default" r:id="rId7"/>
      <w:footerReference w:type="default" r:id="rId8"/>
      <w:pgSz w:w="11907" w:h="16840" w:code="9"/>
      <w:pgMar w:top="1928" w:right="1077" w:bottom="1701" w:left="130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E4F0" w14:textId="77777777" w:rsidR="00DC5C0B" w:rsidRDefault="00DC5C0B">
      <w:r>
        <w:separator/>
      </w:r>
    </w:p>
  </w:endnote>
  <w:endnote w:type="continuationSeparator" w:id="0">
    <w:p w14:paraId="12E41CED" w14:textId="77777777" w:rsidR="00DC5C0B" w:rsidRDefault="00DC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gdaCle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gdaClean-Bold">
    <w:panose1 w:val="0200080603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458F" w14:textId="77777777" w:rsidR="00DC5C0B" w:rsidRDefault="00DC5C0B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B562836" wp14:editId="23516BAC">
          <wp:simplePos x="0" y="0"/>
          <wp:positionH relativeFrom="page">
            <wp:posOffset>6091555</wp:posOffset>
          </wp:positionH>
          <wp:positionV relativeFrom="page">
            <wp:posOffset>9735820</wp:posOffset>
          </wp:positionV>
          <wp:extent cx="1151890" cy="61214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logo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612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11B5" w14:textId="77777777" w:rsidR="00DC5C0B" w:rsidRDefault="00DC5C0B">
      <w:r>
        <w:separator/>
      </w:r>
    </w:p>
  </w:footnote>
  <w:footnote w:type="continuationSeparator" w:id="0">
    <w:p w14:paraId="5AB07331" w14:textId="77777777" w:rsidR="00DC5C0B" w:rsidRDefault="00DC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B73E" w14:textId="4A03FABD" w:rsidR="00DC5C0B" w:rsidRDefault="00DC5C0B">
    <w:pPr>
      <w:pStyle w:val="Kontaktblock"/>
    </w:pPr>
    <w:bookmarkStart w:id="7" w:name="_MacBuGuideStaticData_3580H"/>
    <w:bookmarkStart w:id="8" w:name="_MacBuGuideStaticData_4040H"/>
    <w:bookmarkStart w:id="9" w:name="_MacBuGuideStaticData_1300V"/>
    <w:bookmarkStart w:id="10" w:name="_MacBuGuideStaticData_11390V"/>
    <w:bookmarkStart w:id="11" w:name="_MacBuGuideStaticData_592H"/>
  </w:p>
  <w:p w14:paraId="7A88AD4C" w14:textId="50CA6E54" w:rsidR="00DC5C0B" w:rsidRDefault="000C01AA">
    <w:pPr>
      <w:pStyle w:val="Kontaktblock"/>
      <w:rPr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6266B4" wp14:editId="4D94B5CB">
              <wp:simplePos x="0" y="0"/>
              <wp:positionH relativeFrom="page">
                <wp:posOffset>833755</wp:posOffset>
              </wp:positionH>
              <wp:positionV relativeFrom="page">
                <wp:posOffset>822960</wp:posOffset>
              </wp:positionV>
              <wp:extent cx="6546215" cy="288290"/>
              <wp:effectExtent l="0" t="0" r="0" b="16510"/>
              <wp:wrapTight wrapText="bothSides">
                <wp:wrapPolygon edited="0">
                  <wp:start x="63" y="0"/>
                  <wp:lineTo x="63" y="21410"/>
                  <wp:lineTo x="21497" y="21410"/>
                  <wp:lineTo x="21497" y="0"/>
                  <wp:lineTo x="63" y="0"/>
                </wp:wrapPolygon>
              </wp:wrapTight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21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shd w:val="clear" w:color="auto" w:fill="8C8C8C"/>
                            <w:tblLook w:val="00A0" w:firstRow="1" w:lastRow="0" w:firstColumn="1" w:lastColumn="0" w:noHBand="0" w:noVBand="0"/>
                          </w:tblPr>
                          <w:tblGrid>
                            <w:gridCol w:w="10093"/>
                          </w:tblGrid>
                          <w:tr w:rsidR="00DC5C0B" w14:paraId="5C272EDB" w14:textId="77777777">
                            <w:trPr>
                              <w:trHeight w:val="454"/>
                            </w:trPr>
                            <w:tc>
                              <w:tcPr>
                                <w:tcW w:w="10093" w:type="dxa"/>
                                <w:shd w:val="clear" w:color="auto" w:fill="8C8C8C"/>
                                <w:vAlign w:val="center"/>
                              </w:tcPr>
                              <w:p w14:paraId="059C66FA" w14:textId="0268D71B" w:rsidR="00DC5C0B" w:rsidRPr="00AE7101" w:rsidRDefault="00FB6250" w:rsidP="004F3CD0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>Kandela</w:t>
                                </w:r>
                                <w:proofErr w:type="spellEnd"/>
                                <w:r w:rsidR="00DC5C0B" w:rsidRPr="00AE7101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  <w:vertAlign w:val="superscript"/>
                                  </w:rPr>
                                  <w:t>®</w:t>
                                </w:r>
                                <w:r w:rsidR="00DC5C0B" w:rsidRPr="00AE7101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>S26</w:t>
                                </w:r>
                                <w:r w:rsidR="004F3CD0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 xml:space="preserve"> / S40                                           Ausschreibungstext</w:t>
                                </w:r>
                              </w:p>
                            </w:tc>
                          </w:tr>
                        </w:tbl>
                        <w:p w14:paraId="663D5D93" w14:textId="77777777" w:rsidR="00DC5C0B" w:rsidRDefault="00DC5C0B"/>
                      </w:txbxContent>
                    </wps:txbx>
                    <wps:bodyPr rot="0" vert="horz" wrap="square" lIns="68580" tIns="0" rIns="6858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266B4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65.65pt;margin-top:64.8pt;width:515.4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" filled="f" stroked="f">
              <v:textbox inset="5.4pt,0,5.4pt,0">
                <w:txbxContent>
                  <w:tbl>
                    <w:tblPr>
                      <w:tblW w:w="0" w:type="auto"/>
                      <w:shd w:val="clear" w:color="auto" w:fill="8C8C8C"/>
                      <w:tblLook w:val="00A0" w:firstRow="1" w:lastRow="0" w:firstColumn="1" w:lastColumn="0" w:noHBand="0" w:noVBand="0"/>
                    </w:tblPr>
                    <w:tblGrid>
                      <w:gridCol w:w="10093"/>
                    </w:tblGrid>
                    <w:tr w:rsidR="00DC5C0B" w14:paraId="5C272EDB" w14:textId="77777777">
                      <w:trPr>
                        <w:trHeight w:val="454"/>
                      </w:trPr>
                      <w:tc>
                        <w:tcPr>
                          <w:tcW w:w="10093" w:type="dxa"/>
                          <w:shd w:val="clear" w:color="auto" w:fill="8C8C8C"/>
                          <w:vAlign w:val="center"/>
                        </w:tcPr>
                        <w:p w14:paraId="059C66FA" w14:textId="0268D71B" w:rsidR="00DC5C0B" w:rsidRPr="00AE7101" w:rsidRDefault="00FB6250" w:rsidP="004F3CD0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  <w:proofErr w:type="spellStart"/>
                          <w:r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>Kandela</w:t>
                          </w:r>
                          <w:proofErr w:type="spellEnd"/>
                          <w:r w:rsidR="00DC5C0B" w:rsidRPr="00AE7101">
                            <w:rPr>
                              <w:rFonts w:ascii="MagdaClean-Bold" w:hAnsi="MagdaClean-Bold"/>
                              <w:color w:val="FFFFFF"/>
                              <w:sz w:val="30"/>
                              <w:vertAlign w:val="superscript"/>
                            </w:rPr>
                            <w:t>®</w:t>
                          </w:r>
                          <w:r w:rsidR="00DC5C0B" w:rsidRPr="00AE7101"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>S26</w:t>
                          </w:r>
                          <w:r w:rsidR="004F3CD0"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 xml:space="preserve"> / S40                                           Ausschreibungstext</w:t>
                          </w:r>
                        </w:p>
                      </w:tc>
                    </w:tr>
                  </w:tbl>
                  <w:p w14:paraId="663D5D93" w14:textId="77777777" w:rsidR="00DC5C0B" w:rsidRDefault="00DC5C0B"/>
                </w:txbxContent>
              </v:textbox>
              <w10:wrap type="tight" anchorx="page" anchory="page"/>
            </v:shape>
          </w:pict>
        </mc:Fallback>
      </mc:AlternateContent>
    </w:r>
  </w:p>
  <w:bookmarkEnd w:id="7"/>
  <w:bookmarkEnd w:id="8"/>
  <w:bookmarkEnd w:id="9"/>
  <w:bookmarkEnd w:id="10"/>
  <w:bookmarkEnd w:id="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5450F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A821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DB87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E84D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0A49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59420535">
    <w:abstractNumId w:val="4"/>
  </w:num>
  <w:num w:numId="2" w16cid:durableId="522981810">
    <w:abstractNumId w:val="3"/>
  </w:num>
  <w:num w:numId="3" w16cid:durableId="2024166855">
    <w:abstractNumId w:val="2"/>
  </w:num>
  <w:num w:numId="4" w16cid:durableId="409078652">
    <w:abstractNumId w:val="1"/>
  </w:num>
  <w:num w:numId="5" w16cid:durableId="15973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PublishingViewTables" w:val="0"/>
  </w:docVars>
  <w:rsids>
    <w:rsidRoot w:val="007105D5"/>
    <w:rsid w:val="000367CC"/>
    <w:rsid w:val="000C01AA"/>
    <w:rsid w:val="000C367F"/>
    <w:rsid w:val="00113C84"/>
    <w:rsid w:val="001320C9"/>
    <w:rsid w:val="00194774"/>
    <w:rsid w:val="002269FA"/>
    <w:rsid w:val="002A679A"/>
    <w:rsid w:val="0046613F"/>
    <w:rsid w:val="00486BC5"/>
    <w:rsid w:val="004A3060"/>
    <w:rsid w:val="004D1243"/>
    <w:rsid w:val="004F3CD0"/>
    <w:rsid w:val="00505E7B"/>
    <w:rsid w:val="00547BAA"/>
    <w:rsid w:val="005E62F7"/>
    <w:rsid w:val="00686239"/>
    <w:rsid w:val="00700E7E"/>
    <w:rsid w:val="007105D5"/>
    <w:rsid w:val="00747FB1"/>
    <w:rsid w:val="007536F3"/>
    <w:rsid w:val="008D251E"/>
    <w:rsid w:val="009235D7"/>
    <w:rsid w:val="00A22AD5"/>
    <w:rsid w:val="00A563D1"/>
    <w:rsid w:val="00A857D8"/>
    <w:rsid w:val="00AE6930"/>
    <w:rsid w:val="00B32DFF"/>
    <w:rsid w:val="00B53AAD"/>
    <w:rsid w:val="00CC7A91"/>
    <w:rsid w:val="00D13F20"/>
    <w:rsid w:val="00D66B05"/>
    <w:rsid w:val="00DA6D1A"/>
    <w:rsid w:val="00DC5C0B"/>
    <w:rsid w:val="00E77112"/>
    <w:rsid w:val="00E93B56"/>
    <w:rsid w:val="00EB1350"/>
    <w:rsid w:val="00EB7D21"/>
    <w:rsid w:val="00EE5B58"/>
    <w:rsid w:val="00F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55F526"/>
  <w15:docId w15:val="{25BF8C5E-D289-4E97-B2C0-8648454B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22AD5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cs="Arial"/>
      <w:b/>
      <w:szCs w:val="22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le">
    <w:name w:val="Bezugszeile"/>
    <w:basedOn w:val="Standard"/>
    <w:rPr>
      <w:b/>
      <w:bCs/>
      <w:color w:val="000000"/>
      <w:sz w:val="28"/>
    </w:rPr>
  </w:style>
  <w:style w:type="paragraph" w:customStyle="1" w:styleId="Zusatzangabenblock">
    <w:name w:val="Zusatzangabenblock"/>
    <w:basedOn w:val="Standard"/>
    <w:next w:val="Standard"/>
    <w:rPr>
      <w:sz w:val="18"/>
    </w:rPr>
  </w:style>
  <w:style w:type="paragraph" w:customStyle="1" w:styleId="Preisangaben">
    <w:name w:val="Preisangaben"/>
    <w:basedOn w:val="Standard"/>
    <w:pPr>
      <w:jc w:val="right"/>
    </w:pPr>
  </w:style>
  <w:style w:type="character" w:customStyle="1" w:styleId="berschrift1ZchnZchn">
    <w:name w:val="Überschrift 1 Zchn Zchn"/>
    <w:basedOn w:val="Absatz-Standardschriftart"/>
    <w:rPr>
      <w:rFonts w:ascii="Arial" w:hAnsi="Arial"/>
      <w:b/>
      <w:sz w:val="28"/>
      <w:lang w:val="de-DE" w:eastAsia="de-DE" w:bidi="ar-SA"/>
    </w:rPr>
  </w:style>
  <w:style w:type="paragraph" w:customStyle="1" w:styleId="Kontaktblock">
    <w:name w:val="Kontaktblock"/>
    <w:basedOn w:val="Standard"/>
    <w:pPr>
      <w:shd w:val="solid" w:color="FFFFFF" w:fill="auto"/>
      <w:spacing w:line="227" w:lineRule="exact"/>
    </w:pPr>
    <w:rPr>
      <w:rFonts w:ascii="MagdaClean" w:hAnsi="MagdaClean"/>
      <w:sz w:val="17"/>
      <w:szCs w:val="17"/>
    </w:rPr>
  </w:style>
  <w:style w:type="character" w:customStyle="1" w:styleId="berschrift2Zchn">
    <w:name w:val="Überschrift 2 Zchn"/>
    <w:basedOn w:val="Absatz-Standardschriftart"/>
    <w:rPr>
      <w:rFonts w:ascii="Arial" w:hAnsi="Arial"/>
      <w:b/>
      <w:lang w:val="de-DE" w:eastAsia="de-DE" w:bidi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uiPriority w:val="99"/>
    <w:rsid w:val="00E91D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65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Produktblatt</vt:lpstr>
    </vt:vector>
  </TitlesOfParts>
  <Company>Hewlett-Packard Company</Company>
  <LinksUpToDate>false</LinksUpToDate>
  <CharactersWithSpaces>2315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Produktblatt</dc:title>
  <dc:creator>Oliver Kehl</dc:creator>
  <cp:lastModifiedBy>akehl</cp:lastModifiedBy>
  <cp:revision>16</cp:revision>
  <cp:lastPrinted>2011-08-29T14:09:00Z</cp:lastPrinted>
  <dcterms:created xsi:type="dcterms:W3CDTF">2015-08-24T14:05:00Z</dcterms:created>
  <dcterms:modified xsi:type="dcterms:W3CDTF">2022-04-22T13:56:00Z</dcterms:modified>
</cp:coreProperties>
</file>